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35A8" w14:textId="43BF10AB" w:rsidR="00D86B70" w:rsidRPr="00062AFC" w:rsidRDefault="00062AFC" w:rsidP="00062AFC">
      <w:pPr>
        <w:jc w:val="right"/>
        <w:rPr>
          <w:rFonts w:asciiTheme="minorHAnsi" w:hAnsiTheme="minorHAnsi" w:cstheme="minorHAnsi"/>
          <w:sz w:val="22"/>
          <w:szCs w:val="22"/>
        </w:rPr>
      </w:pPr>
      <w:r w:rsidRPr="00062AFC">
        <w:rPr>
          <w:rFonts w:asciiTheme="minorHAnsi" w:hAnsiTheme="minorHAnsi" w:cstheme="minorHAnsi"/>
          <w:sz w:val="22"/>
          <w:szCs w:val="22"/>
        </w:rPr>
        <w:t>………</w:t>
      </w:r>
      <w:r w:rsidR="00000000" w:rsidRPr="00062AFC">
        <w:rPr>
          <w:rFonts w:asciiTheme="minorHAnsi" w:hAnsiTheme="minorHAnsi" w:cstheme="minorHAnsi"/>
          <w:sz w:val="22"/>
          <w:szCs w:val="22"/>
        </w:rPr>
        <w:t>..................., dnia .........................</w:t>
      </w:r>
    </w:p>
    <w:p w14:paraId="1741A337" w14:textId="77777777" w:rsidR="00D86B70" w:rsidRPr="00062AFC" w:rsidRDefault="00D86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4659EF" w14:textId="77777777" w:rsidR="00646DFE" w:rsidRDefault="00646DFE" w:rsidP="00062AFC">
      <w:pPr>
        <w:ind w:left="567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5FF2D0" w14:textId="2724A7CE" w:rsidR="00D86B70" w:rsidRPr="00062AFC" w:rsidRDefault="00062AFC" w:rsidP="00062AFC">
      <w:pPr>
        <w:ind w:left="5670"/>
        <w:jc w:val="both"/>
        <w:rPr>
          <w:rFonts w:asciiTheme="minorHAnsi" w:hAnsiTheme="minorHAnsi" w:cstheme="minorHAnsi"/>
          <w:sz w:val="22"/>
          <w:szCs w:val="22"/>
        </w:rPr>
      </w:pPr>
      <w:r w:rsidRPr="00062AFC">
        <w:rPr>
          <w:rFonts w:asciiTheme="minorHAnsi" w:hAnsiTheme="minorHAnsi" w:cstheme="minorHAnsi"/>
          <w:b/>
          <w:bCs/>
          <w:sz w:val="22"/>
          <w:szCs w:val="22"/>
        </w:rPr>
        <w:t>Gmina Gryfice</w:t>
      </w:r>
    </w:p>
    <w:p w14:paraId="14F2F613" w14:textId="29681EE0" w:rsidR="00D86B70" w:rsidRPr="00062AFC" w:rsidRDefault="00000000" w:rsidP="00062AFC">
      <w:pPr>
        <w:ind w:left="567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AFC">
        <w:rPr>
          <w:rFonts w:asciiTheme="minorHAnsi" w:hAnsiTheme="minorHAnsi" w:cstheme="minorHAnsi"/>
          <w:b/>
          <w:bCs/>
          <w:sz w:val="22"/>
          <w:szCs w:val="22"/>
        </w:rPr>
        <w:t>Pl. Zwycięstwa 37</w:t>
      </w:r>
    </w:p>
    <w:p w14:paraId="47D6E894" w14:textId="1A753259" w:rsidR="00D86B70" w:rsidRPr="00062AFC" w:rsidRDefault="00000000" w:rsidP="00062AFC">
      <w:pPr>
        <w:ind w:left="567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2AFC">
        <w:rPr>
          <w:rFonts w:asciiTheme="minorHAnsi" w:hAnsiTheme="minorHAnsi" w:cstheme="minorHAnsi"/>
          <w:b/>
          <w:bCs/>
          <w:sz w:val="22"/>
          <w:szCs w:val="22"/>
        </w:rPr>
        <w:t>72-300 Gryfice</w:t>
      </w:r>
    </w:p>
    <w:p w14:paraId="34A27E09" w14:textId="77777777" w:rsidR="00D86B70" w:rsidRPr="00062AFC" w:rsidRDefault="00000000" w:rsidP="00646DFE">
      <w:pPr>
        <w:spacing w:before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62AFC">
        <w:rPr>
          <w:rFonts w:asciiTheme="minorHAnsi" w:hAnsiTheme="minorHAnsi" w:cstheme="minorHAnsi"/>
          <w:b/>
          <w:bCs/>
          <w:sz w:val="22"/>
          <w:szCs w:val="22"/>
        </w:rPr>
        <w:t xml:space="preserve">WNIOSEK </w:t>
      </w:r>
    </w:p>
    <w:p w14:paraId="58C9E70D" w14:textId="4498BF27" w:rsidR="00D86B70" w:rsidRPr="00062AFC" w:rsidRDefault="00000000" w:rsidP="00062AFC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062AFC">
        <w:rPr>
          <w:rFonts w:asciiTheme="minorHAnsi" w:hAnsiTheme="minorHAnsi" w:cstheme="minorHAnsi"/>
          <w:bCs/>
          <w:sz w:val="22"/>
          <w:szCs w:val="22"/>
        </w:rPr>
        <w:t>NA ODBIÓR FOLII ROLNICZYCH I INNYCH ODPADÓW POCHODZĄCYCH Z DZIAŁALNOŚCI ROLNICZEJ W</w:t>
      </w:r>
      <w:r w:rsidR="00646DFE">
        <w:rPr>
          <w:rFonts w:asciiTheme="minorHAnsi" w:hAnsiTheme="minorHAnsi" w:cstheme="minorHAnsi"/>
          <w:bCs/>
          <w:sz w:val="22"/>
          <w:szCs w:val="22"/>
        </w:rPr>
        <w:t> </w:t>
      </w:r>
      <w:r w:rsidRPr="00062AFC">
        <w:rPr>
          <w:rFonts w:asciiTheme="minorHAnsi" w:hAnsiTheme="minorHAnsi" w:cstheme="minorHAnsi"/>
          <w:bCs/>
          <w:sz w:val="22"/>
          <w:szCs w:val="22"/>
        </w:rPr>
        <w:t xml:space="preserve">GOSPODARSTWIE ROLNYM </w:t>
      </w:r>
    </w:p>
    <w:p w14:paraId="26E87580" w14:textId="77777777" w:rsidR="00062AFC" w:rsidRPr="00062AFC" w:rsidRDefault="00000000" w:rsidP="00062AFC">
      <w:pPr>
        <w:numPr>
          <w:ilvl w:val="0"/>
          <w:numId w:val="1"/>
        </w:numPr>
        <w:tabs>
          <w:tab w:val="clear" w:pos="720"/>
          <w:tab w:val="num" w:pos="284"/>
          <w:tab w:val="right" w:leader="dot" w:pos="9638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62AFC">
        <w:rPr>
          <w:rFonts w:asciiTheme="minorHAnsi" w:hAnsiTheme="minorHAnsi" w:cstheme="minorHAnsi"/>
          <w:sz w:val="22"/>
          <w:szCs w:val="22"/>
        </w:rPr>
        <w:t>Imię i nazwisko wnioskodawcy:</w:t>
      </w:r>
      <w:r w:rsidR="00062AFC" w:rsidRPr="00062AFC">
        <w:rPr>
          <w:rFonts w:asciiTheme="minorHAnsi" w:hAnsiTheme="minorHAnsi" w:cstheme="minorHAnsi"/>
          <w:sz w:val="22"/>
          <w:szCs w:val="22"/>
        </w:rPr>
        <w:t xml:space="preserve"> </w:t>
      </w:r>
      <w:r w:rsidR="00062AFC" w:rsidRPr="00062AFC">
        <w:rPr>
          <w:rFonts w:asciiTheme="minorHAnsi" w:hAnsiTheme="minorHAnsi" w:cstheme="minorHAnsi"/>
          <w:sz w:val="22"/>
          <w:szCs w:val="22"/>
        </w:rPr>
        <w:tab/>
      </w:r>
    </w:p>
    <w:p w14:paraId="4FDD9D2F" w14:textId="77777777" w:rsidR="00062AFC" w:rsidRPr="00062AFC" w:rsidRDefault="00000000" w:rsidP="00062AFC">
      <w:pPr>
        <w:numPr>
          <w:ilvl w:val="0"/>
          <w:numId w:val="1"/>
        </w:numPr>
        <w:tabs>
          <w:tab w:val="clear" w:pos="720"/>
          <w:tab w:val="num" w:pos="284"/>
          <w:tab w:val="right" w:leader="dot" w:pos="9638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62AFC">
        <w:rPr>
          <w:rFonts w:asciiTheme="minorHAnsi" w:hAnsiTheme="minorHAnsi" w:cstheme="minorHAnsi"/>
          <w:sz w:val="22"/>
          <w:szCs w:val="22"/>
        </w:rPr>
        <w:t>Adres zamieszkania:</w:t>
      </w:r>
      <w:r w:rsidR="00062AFC" w:rsidRPr="00062AFC">
        <w:rPr>
          <w:rFonts w:asciiTheme="minorHAnsi" w:hAnsiTheme="minorHAnsi" w:cstheme="minorHAnsi"/>
          <w:sz w:val="22"/>
          <w:szCs w:val="22"/>
        </w:rPr>
        <w:tab/>
      </w:r>
    </w:p>
    <w:p w14:paraId="5161262E" w14:textId="5877C7A7" w:rsidR="00062AFC" w:rsidRPr="00062AFC" w:rsidRDefault="00000000" w:rsidP="00062AFC">
      <w:pPr>
        <w:numPr>
          <w:ilvl w:val="0"/>
          <w:numId w:val="1"/>
        </w:numPr>
        <w:tabs>
          <w:tab w:val="clear" w:pos="720"/>
          <w:tab w:val="num" w:pos="284"/>
          <w:tab w:val="right" w:leader="dot" w:pos="9638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62AFC">
        <w:rPr>
          <w:rFonts w:asciiTheme="minorHAnsi" w:hAnsiTheme="minorHAnsi" w:cstheme="minorHAnsi"/>
          <w:sz w:val="22"/>
          <w:szCs w:val="22"/>
        </w:rPr>
        <w:t>Telefon kontaktowy:</w:t>
      </w:r>
      <w:r w:rsidR="00062AFC" w:rsidRPr="00062AFC">
        <w:rPr>
          <w:rFonts w:asciiTheme="minorHAnsi" w:hAnsiTheme="minorHAnsi" w:cstheme="minorHAnsi"/>
          <w:sz w:val="22"/>
          <w:szCs w:val="22"/>
        </w:rPr>
        <w:t xml:space="preserve"> </w:t>
      </w:r>
      <w:r w:rsidR="00062AFC" w:rsidRPr="00062AFC">
        <w:rPr>
          <w:rFonts w:asciiTheme="minorHAnsi" w:hAnsiTheme="minorHAnsi" w:cstheme="minorHAnsi"/>
          <w:sz w:val="22"/>
          <w:szCs w:val="22"/>
        </w:rPr>
        <w:tab/>
      </w:r>
    </w:p>
    <w:p w14:paraId="7CBA1317" w14:textId="2EA8629E" w:rsidR="00D86B70" w:rsidRPr="00062AFC" w:rsidRDefault="00000000" w:rsidP="00062AFC">
      <w:pPr>
        <w:numPr>
          <w:ilvl w:val="0"/>
          <w:numId w:val="1"/>
        </w:numPr>
        <w:tabs>
          <w:tab w:val="clear" w:pos="720"/>
          <w:tab w:val="num" w:pos="284"/>
          <w:tab w:val="right" w:leader="dot" w:pos="9638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62AFC">
        <w:rPr>
          <w:rFonts w:asciiTheme="minorHAnsi" w:hAnsiTheme="minorHAnsi" w:cstheme="minorHAnsi"/>
          <w:sz w:val="22"/>
          <w:szCs w:val="22"/>
        </w:rPr>
        <w:t>Posiadam odpady z rodzaju:</w:t>
      </w:r>
    </w:p>
    <w:tbl>
      <w:tblPr>
        <w:tblStyle w:val="Tabela-Siatka"/>
        <w:tblW w:w="9628" w:type="dxa"/>
        <w:jc w:val="center"/>
        <w:tblLook w:val="04A0" w:firstRow="1" w:lastRow="0" w:firstColumn="1" w:lastColumn="0" w:noHBand="0" w:noVBand="1"/>
      </w:tblPr>
      <w:tblGrid>
        <w:gridCol w:w="636"/>
        <w:gridCol w:w="278"/>
        <w:gridCol w:w="280"/>
        <w:gridCol w:w="567"/>
        <w:gridCol w:w="564"/>
        <w:gridCol w:w="1528"/>
        <w:gridCol w:w="3376"/>
        <w:gridCol w:w="2399"/>
      </w:tblGrid>
      <w:tr w:rsidR="00062AFC" w:rsidRPr="00062AFC" w14:paraId="093781CC" w14:textId="77777777" w:rsidTr="00E9692E">
        <w:trPr>
          <w:jc w:val="center"/>
        </w:trPr>
        <w:tc>
          <w:tcPr>
            <w:tcW w:w="914" w:type="dxa"/>
            <w:gridSpan w:val="2"/>
            <w:vAlign w:val="center"/>
          </w:tcPr>
          <w:p w14:paraId="510DE6BA" w14:textId="3997BBE6" w:rsidR="00062AFC" w:rsidRPr="00062AFC" w:rsidRDefault="00062AFC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2AF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939" w:type="dxa"/>
            <w:gridSpan w:val="4"/>
            <w:vAlign w:val="center"/>
          </w:tcPr>
          <w:p w14:paraId="1D5950B4" w14:textId="169D5090" w:rsidR="00062AFC" w:rsidRPr="00062AFC" w:rsidRDefault="00062AFC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2AF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Rodzaj odpadu</w:t>
            </w:r>
          </w:p>
        </w:tc>
        <w:tc>
          <w:tcPr>
            <w:tcW w:w="3376" w:type="dxa"/>
            <w:vAlign w:val="center"/>
          </w:tcPr>
          <w:p w14:paraId="0679C8C9" w14:textId="01FA277A" w:rsidR="00062AFC" w:rsidRPr="00E9692E" w:rsidRDefault="00062AFC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692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Z</w:t>
            </w:r>
            <w:r w:rsidRPr="00E9692E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  <w:lang w:eastAsia="en-US"/>
              </w:rPr>
              <w:t>aznaczyć stawiając znak X przy danym odpadzie)</w:t>
            </w:r>
          </w:p>
        </w:tc>
        <w:tc>
          <w:tcPr>
            <w:tcW w:w="2399" w:type="dxa"/>
            <w:vAlign w:val="center"/>
          </w:tcPr>
          <w:p w14:paraId="09186DC3" w14:textId="0650D9E3" w:rsidR="00062AFC" w:rsidRPr="00062AFC" w:rsidRDefault="00062AFC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2AFC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Ilość </w:t>
            </w:r>
            <w:r w:rsidRPr="00062AFC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w </w:t>
            </w:r>
            <w:r w:rsidRPr="00062AFC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kg</w:t>
            </w:r>
          </w:p>
        </w:tc>
      </w:tr>
      <w:tr w:rsidR="00062AFC" w:rsidRPr="00062AFC" w14:paraId="0EF19465" w14:textId="77777777" w:rsidTr="00E9692E">
        <w:trPr>
          <w:trHeight w:val="397"/>
          <w:jc w:val="center"/>
        </w:trPr>
        <w:tc>
          <w:tcPr>
            <w:tcW w:w="914" w:type="dxa"/>
            <w:gridSpan w:val="2"/>
            <w:vAlign w:val="center"/>
          </w:tcPr>
          <w:p w14:paraId="317B2C2D" w14:textId="0459277D" w:rsidR="00062AFC" w:rsidRPr="00062AFC" w:rsidRDefault="00062AFC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2AF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39" w:type="dxa"/>
            <w:gridSpan w:val="4"/>
            <w:vAlign w:val="center"/>
          </w:tcPr>
          <w:p w14:paraId="5D5A959C" w14:textId="66BFA762" w:rsidR="00062AFC" w:rsidRPr="00062AFC" w:rsidRDefault="00062AFC" w:rsidP="00062AFC">
            <w:pPr>
              <w:tabs>
                <w:tab w:val="right" w:leader="dot" w:pos="96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62AF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Folia po sianokiszonc</w:t>
            </w:r>
            <w:r w:rsidR="00EF0AE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376" w:type="dxa"/>
            <w:vAlign w:val="center"/>
          </w:tcPr>
          <w:p w14:paraId="772A64A6" w14:textId="77777777" w:rsidR="00062AFC" w:rsidRPr="00062AFC" w:rsidRDefault="00062AFC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9" w:type="dxa"/>
            <w:vAlign w:val="center"/>
          </w:tcPr>
          <w:p w14:paraId="3064327C" w14:textId="77777777" w:rsidR="00062AFC" w:rsidRPr="00062AFC" w:rsidRDefault="00062AFC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AFC" w:rsidRPr="00062AFC" w14:paraId="349F84C6" w14:textId="77777777" w:rsidTr="00E9692E">
        <w:trPr>
          <w:trHeight w:val="397"/>
          <w:jc w:val="center"/>
        </w:trPr>
        <w:tc>
          <w:tcPr>
            <w:tcW w:w="914" w:type="dxa"/>
            <w:gridSpan w:val="2"/>
            <w:vAlign w:val="center"/>
          </w:tcPr>
          <w:p w14:paraId="64D695E5" w14:textId="6B4C8979" w:rsidR="00062AFC" w:rsidRPr="00062AFC" w:rsidRDefault="00062AFC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2AF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39" w:type="dxa"/>
            <w:gridSpan w:val="4"/>
            <w:vAlign w:val="center"/>
          </w:tcPr>
          <w:p w14:paraId="17415CAB" w14:textId="737FFF38" w:rsidR="00062AFC" w:rsidRPr="00062AFC" w:rsidRDefault="00062AFC" w:rsidP="00062AFC">
            <w:pPr>
              <w:tabs>
                <w:tab w:val="right" w:leader="dot" w:pos="96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62AF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Worki po nawozach</w:t>
            </w:r>
          </w:p>
        </w:tc>
        <w:tc>
          <w:tcPr>
            <w:tcW w:w="3376" w:type="dxa"/>
            <w:vAlign w:val="center"/>
          </w:tcPr>
          <w:p w14:paraId="418CC3DE" w14:textId="77777777" w:rsidR="00062AFC" w:rsidRPr="00062AFC" w:rsidRDefault="00062AFC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9" w:type="dxa"/>
            <w:vAlign w:val="center"/>
          </w:tcPr>
          <w:p w14:paraId="5042FAE2" w14:textId="77777777" w:rsidR="00062AFC" w:rsidRPr="00062AFC" w:rsidRDefault="00062AFC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2AFC" w:rsidRPr="00062AFC" w14:paraId="2D999C93" w14:textId="77777777" w:rsidTr="00E9692E">
        <w:trPr>
          <w:trHeight w:val="397"/>
          <w:jc w:val="center"/>
        </w:trPr>
        <w:tc>
          <w:tcPr>
            <w:tcW w:w="914" w:type="dxa"/>
            <w:gridSpan w:val="2"/>
            <w:tcBorders>
              <w:bottom w:val="single" w:sz="4" w:space="0" w:color="auto"/>
            </w:tcBorders>
            <w:vAlign w:val="center"/>
          </w:tcPr>
          <w:p w14:paraId="66B55D25" w14:textId="7242E775" w:rsidR="00062AFC" w:rsidRPr="00062AFC" w:rsidRDefault="00062AFC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2AF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39" w:type="dxa"/>
            <w:gridSpan w:val="4"/>
            <w:tcBorders>
              <w:bottom w:val="single" w:sz="4" w:space="0" w:color="auto"/>
            </w:tcBorders>
            <w:vAlign w:val="center"/>
          </w:tcPr>
          <w:p w14:paraId="56C33DA4" w14:textId="48C351D1" w:rsidR="00062AFC" w:rsidRPr="00062AFC" w:rsidRDefault="00062AFC" w:rsidP="00062AFC">
            <w:pPr>
              <w:tabs>
                <w:tab w:val="right" w:leader="dot" w:pos="96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62AF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Worki typu Big Bag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vAlign w:val="center"/>
          </w:tcPr>
          <w:p w14:paraId="1B209752" w14:textId="77777777" w:rsidR="00062AFC" w:rsidRPr="00062AFC" w:rsidRDefault="00062AFC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14:paraId="4C59D6FE" w14:textId="77777777" w:rsidR="00062AFC" w:rsidRPr="00062AFC" w:rsidRDefault="00062AFC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0AE6" w:rsidRPr="00062AFC" w14:paraId="6D8A0E26" w14:textId="77777777" w:rsidTr="00E9692E">
        <w:trPr>
          <w:trHeight w:val="397"/>
          <w:jc w:val="center"/>
        </w:trPr>
        <w:tc>
          <w:tcPr>
            <w:tcW w:w="7229" w:type="dxa"/>
            <w:gridSpan w:val="7"/>
            <w:tcBorders>
              <w:bottom w:val="single" w:sz="4" w:space="0" w:color="auto"/>
            </w:tcBorders>
            <w:vAlign w:val="center"/>
          </w:tcPr>
          <w:p w14:paraId="3582ED04" w14:textId="401B2176" w:rsidR="00EF0AE6" w:rsidRPr="00062AFC" w:rsidRDefault="00EF0AE6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2AF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vAlign w:val="center"/>
          </w:tcPr>
          <w:p w14:paraId="7ACB8A6A" w14:textId="77777777" w:rsidR="00EF0AE6" w:rsidRPr="00062AFC" w:rsidRDefault="00EF0AE6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0AE6" w:rsidRPr="00EF0AE6" w14:paraId="50AFE011" w14:textId="77777777" w:rsidTr="00E9692E">
        <w:trPr>
          <w:trHeight w:val="93"/>
          <w:jc w:val="center"/>
        </w:trPr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F115B7" w14:textId="77777777" w:rsidR="00EF0AE6" w:rsidRPr="00EF0AE6" w:rsidRDefault="00EF0AE6" w:rsidP="00062AFC">
            <w:pPr>
              <w:tabs>
                <w:tab w:val="right" w:leader="dot" w:pos="9638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10"/>
                <w:szCs w:val="1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DAD87B" w14:textId="77777777" w:rsidR="00EF0AE6" w:rsidRPr="00EF0AE6" w:rsidRDefault="00EF0AE6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F0AE6" w:rsidRPr="00062AFC" w14:paraId="2E1478D0" w14:textId="77777777" w:rsidTr="00E9692E">
        <w:trPr>
          <w:trHeight w:val="397"/>
          <w:jc w:val="center"/>
        </w:trPr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E38C74" w14:textId="511D51B2" w:rsidR="00EF0AE6" w:rsidRPr="00EF0AE6" w:rsidRDefault="00EF0AE6" w:rsidP="00062AFC">
            <w:pPr>
              <w:tabs>
                <w:tab w:val="right" w:leader="dot" w:pos="96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0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1A95" w14:textId="77777777" w:rsidR="00EF0AE6" w:rsidRPr="00062AFC" w:rsidRDefault="00EF0AE6" w:rsidP="00062AFC">
            <w:pPr>
              <w:tabs>
                <w:tab w:val="right" w:leader="dot" w:pos="96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07F089" w14:textId="688AE391" w:rsidR="00EF0AE6" w:rsidRPr="00EF0AE6" w:rsidRDefault="00EF0AE6" w:rsidP="00062AFC">
            <w:pPr>
              <w:tabs>
                <w:tab w:val="right" w:leader="dot" w:pos="9638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0A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0F56" w14:textId="77777777" w:rsidR="00EF0AE6" w:rsidRPr="00062AFC" w:rsidRDefault="00EF0AE6" w:rsidP="00062AFC">
            <w:pPr>
              <w:tabs>
                <w:tab w:val="right" w:leader="dot" w:pos="96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D4748" w14:textId="2B5C1A01" w:rsidR="00EF0AE6" w:rsidRPr="00EF0AE6" w:rsidRDefault="00EF0AE6" w:rsidP="00EF0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2A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JESTEM ZAREJESTROWANY W SYSTEMIE </w:t>
            </w:r>
            <w:proofErr w:type="spellStart"/>
            <w:r w:rsidRPr="00062A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BDO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EF0AE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Pr="00062AFC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US"/>
              </w:rPr>
              <w:t>Zaznaczyć stawiając znak X</w:t>
            </w:r>
            <w:r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</w:tbl>
    <w:p w14:paraId="1556A1B8" w14:textId="4D75588A" w:rsidR="00EF0AE6" w:rsidRPr="00646DFE" w:rsidRDefault="00EF0AE6" w:rsidP="00EF0AE6">
      <w:pPr>
        <w:pStyle w:val="Akapitzlist"/>
        <w:numPr>
          <w:ilvl w:val="0"/>
          <w:numId w:val="3"/>
        </w:numPr>
        <w:spacing w:before="240"/>
        <w:ind w:left="284" w:hanging="284"/>
        <w:rPr>
          <w:rFonts w:asciiTheme="minorHAnsi" w:hAnsiTheme="minorHAnsi" w:cstheme="minorHAnsi"/>
          <w:sz w:val="18"/>
          <w:szCs w:val="18"/>
        </w:rPr>
      </w:pP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Administratorem Państwa danych jest Gmina Gryfice Pl. Zwycięstwa 37, 72-300 Gryfice. Z Administratorem można skontaktować się pisemnie kierując korespondencję na adres siedziby administratora.</w:t>
      </w:r>
    </w:p>
    <w:p w14:paraId="5FD71C96" w14:textId="4FE1D2A5" w:rsidR="00EF0AE6" w:rsidRPr="00646DFE" w:rsidRDefault="00EF0AE6" w:rsidP="00EF0AE6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18"/>
          <w:szCs w:val="18"/>
        </w:rPr>
      </w:pP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Administrator wyznaczył Inspektora Ochrony Danych, z którym można kontaktować się mailowo: </w:t>
      </w:r>
      <w:proofErr w:type="spellStart"/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iod@urzad.gryfice.eu</w:t>
      </w:r>
      <w:proofErr w:type="spellEnd"/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, tel.</w:t>
      </w:r>
      <w:r w:rsidR="00646DFE">
        <w:rPr>
          <w:rFonts w:asciiTheme="minorHAnsi" w:eastAsia="Calibri" w:hAnsiTheme="minorHAnsi" w:cstheme="minorHAnsi"/>
          <w:sz w:val="18"/>
          <w:szCs w:val="18"/>
          <w:lang w:eastAsia="en-US"/>
        </w:rPr>
        <w:t> 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91</w:t>
      </w:r>
      <w:r w:rsidR="00646DFE">
        <w:rPr>
          <w:rFonts w:asciiTheme="minorHAnsi" w:eastAsia="Calibri" w:hAnsiTheme="minorHAnsi" w:cstheme="minorHAnsi"/>
          <w:sz w:val="18"/>
          <w:szCs w:val="18"/>
          <w:lang w:eastAsia="en-US"/>
        </w:rPr>
        <w:t> 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38 53 259 lub osobiście w siedzibie Administratora w godz. 7:30 - 11:30.</w:t>
      </w:r>
    </w:p>
    <w:p w14:paraId="29EFD556" w14:textId="0E706684" w:rsidR="00EF0AE6" w:rsidRPr="00646DFE" w:rsidRDefault="00EF0AE6" w:rsidP="00EF0AE6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18"/>
          <w:szCs w:val="18"/>
        </w:rPr>
      </w:pPr>
      <w:r w:rsidRPr="00646DFE">
        <w:rPr>
          <w:rFonts w:asciiTheme="minorHAnsi" w:hAnsiTheme="minorHAnsi" w:cstheme="minorHAnsi"/>
          <w:sz w:val="18"/>
          <w:szCs w:val="18"/>
        </w:rPr>
        <w:t>D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ane osobowe przetwarzane będą w celu realizacji przez Administratora zadań publicznych, wynikających z 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u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stawy o</w:t>
      </w:r>
      <w:r w:rsidR="00646DFE">
        <w:rPr>
          <w:rFonts w:asciiTheme="minorHAnsi" w:eastAsia="Calibri" w:hAnsiTheme="minorHAnsi" w:cstheme="minorHAnsi"/>
          <w:sz w:val="18"/>
          <w:szCs w:val="18"/>
          <w:lang w:eastAsia="en-US"/>
        </w:rPr>
        <w:t> 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samorządzie gminnym oraz w innych regulacjach – w odniesieniu do art. 6 ust. 1 lit. c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)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oraz e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)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(</w:t>
      </w:r>
      <w:proofErr w:type="spellStart"/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RODO</w:t>
      </w:r>
      <w:proofErr w:type="spellEnd"/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).</w:t>
      </w:r>
    </w:p>
    <w:p w14:paraId="12532E7C" w14:textId="20073505" w:rsidR="00EF0AE6" w:rsidRPr="00646DFE" w:rsidRDefault="00EF0AE6" w:rsidP="00EF0AE6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18"/>
          <w:szCs w:val="18"/>
        </w:rPr>
      </w:pP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D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ane osobowe mogą być przekazane wyłącznie podmiotom, które uprawnione są do ich otrzymania przepisami prawa oraz podmiotom realizującym usługi w imieniu i na rzecz Administratora w zakresie niezbędnym dla prawidłowego funkcjonowania.</w:t>
      </w:r>
    </w:p>
    <w:p w14:paraId="35272236" w14:textId="328D4E2B" w:rsidR="00646DFE" w:rsidRPr="00646DFE" w:rsidRDefault="00646DFE" w:rsidP="00EF0AE6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sz w:val="18"/>
          <w:szCs w:val="18"/>
          <w:lang w:eastAsia="en-US"/>
        </w:rPr>
        <w:t>D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ane będą przetwarzane przez okres niezbędny do realizacji celów określonych powyżej, a po tym czasie przechowywane przez okres przewidziany w Instrukcji kancelaryjnej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</w:p>
    <w:p w14:paraId="2A750378" w14:textId="77777777" w:rsidR="00646DFE" w:rsidRPr="00646DFE" w:rsidRDefault="00646DFE" w:rsidP="00EF0AE6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18"/>
          <w:szCs w:val="18"/>
        </w:rPr>
      </w:pP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Posiada Pani/Pan prawo dostępu do treści 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swoich 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danych oraz ich sprostowania</w:t>
      </w:r>
    </w:p>
    <w:p w14:paraId="0482F544" w14:textId="3750761B" w:rsidR="00646DFE" w:rsidRPr="00646DFE" w:rsidRDefault="00646DFE" w:rsidP="00EF0AE6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18"/>
          <w:szCs w:val="18"/>
        </w:rPr>
      </w:pP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Posiada Pani/Pan 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prawo wniesienia skargi do organu nadzorczego Urzędu Ochrony Danych Osobowych (</w:t>
      </w:r>
      <w:proofErr w:type="spellStart"/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PUODO</w:t>
      </w:r>
      <w:proofErr w:type="spellEnd"/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),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ul. Stawki 2, 00-193 Warszawa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</w:p>
    <w:p w14:paraId="7F5FF34B" w14:textId="4CCF5F61" w:rsidR="00646DFE" w:rsidRPr="00646DFE" w:rsidRDefault="00646DFE" w:rsidP="00646DFE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18"/>
          <w:szCs w:val="18"/>
        </w:rPr>
      </w:pP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Podanie przez Panią/Pana danych osobowych jest obowiązkowe, 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gdyż wynika to z przepisów prawa. N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iepodani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uniemożliwi 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realiz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ację zadania – odbioru </w:t>
      </w:r>
      <w:r w:rsidRPr="00646DFE">
        <w:rPr>
          <w:rFonts w:asciiTheme="minorHAnsi" w:hAnsiTheme="minorHAnsi" w:cstheme="minorHAnsi"/>
          <w:bCs/>
          <w:sz w:val="18"/>
          <w:szCs w:val="18"/>
        </w:rPr>
        <w:t>odpadów pochodzących z działalności rolniczej w gospodarstwie rolnym.</w:t>
      </w:r>
    </w:p>
    <w:p w14:paraId="4C5BEDF0" w14:textId="780FA997" w:rsidR="00646DFE" w:rsidRPr="00646DFE" w:rsidRDefault="00646DFE" w:rsidP="00646DFE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sz w:val="18"/>
          <w:szCs w:val="18"/>
        </w:rPr>
      </w:pP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Pani/Pana dane mogą być przetwarzane w sposób zautomatyzowany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, ale </w:t>
      </w:r>
      <w:r w:rsidRPr="00646DFE">
        <w:rPr>
          <w:rFonts w:asciiTheme="minorHAnsi" w:eastAsia="Calibri" w:hAnsiTheme="minorHAnsi" w:cstheme="minorHAnsi"/>
          <w:sz w:val="18"/>
          <w:szCs w:val="18"/>
          <w:lang w:eastAsia="en-US"/>
        </w:rPr>
        <w:t>nie będą profilowane.</w:t>
      </w:r>
    </w:p>
    <w:p w14:paraId="4BD5D466" w14:textId="77777777" w:rsidR="00646DFE" w:rsidRDefault="00646DFE" w:rsidP="00646DFE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62B6D3E" w14:textId="77777777" w:rsidR="00646DFE" w:rsidRDefault="00646DFE" w:rsidP="00646DFE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</w:p>
    <w:p w14:paraId="25F2ABC1" w14:textId="77777777" w:rsidR="00646DFE" w:rsidRDefault="00646DFE" w:rsidP="00646DFE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</w:p>
    <w:p w14:paraId="2FFF7464" w14:textId="77777777" w:rsidR="00646DFE" w:rsidRDefault="00646DFE" w:rsidP="00646DFE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</w:p>
    <w:p w14:paraId="6794F309" w14:textId="77777777" w:rsidR="00646DFE" w:rsidRDefault="00646DFE" w:rsidP="00646DFE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</w:p>
    <w:p w14:paraId="0C2FAAFC" w14:textId="583C94C8" w:rsidR="00D86B70" w:rsidRPr="00646DFE" w:rsidRDefault="00646DFE" w:rsidP="00646DFE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000000" w:rsidRPr="00646DFE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30E40A61" w14:textId="515075DB" w:rsidR="00D86B70" w:rsidRPr="00646DFE" w:rsidRDefault="00646DFE" w:rsidP="00646DFE">
      <w:pPr>
        <w:tabs>
          <w:tab w:val="center" w:pos="6804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="00000000" w:rsidRPr="00646DFE">
        <w:rPr>
          <w:rFonts w:asciiTheme="minorHAnsi" w:hAnsiTheme="minorHAnsi" w:cstheme="minorHAnsi"/>
          <w:sz w:val="18"/>
          <w:szCs w:val="18"/>
        </w:rPr>
        <w:t xml:space="preserve">(czytelny podpis Wnioskodawcy) </w:t>
      </w:r>
    </w:p>
    <w:sectPr w:rsidR="00D86B70" w:rsidRPr="00646DFE" w:rsidSect="00E9692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E482A"/>
    <w:multiLevelType w:val="multilevel"/>
    <w:tmpl w:val="6E901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DA7F2E"/>
    <w:multiLevelType w:val="hybridMultilevel"/>
    <w:tmpl w:val="D708E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57F72"/>
    <w:multiLevelType w:val="multilevel"/>
    <w:tmpl w:val="E258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1400135">
    <w:abstractNumId w:val="2"/>
  </w:num>
  <w:num w:numId="2" w16cid:durableId="1575776429">
    <w:abstractNumId w:val="0"/>
  </w:num>
  <w:num w:numId="3" w16cid:durableId="1362706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70"/>
    <w:rsid w:val="00062AFC"/>
    <w:rsid w:val="003756E9"/>
    <w:rsid w:val="00646DFE"/>
    <w:rsid w:val="008311FE"/>
    <w:rsid w:val="00D86B70"/>
    <w:rsid w:val="00E9692E"/>
    <w:rsid w:val="00E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B7BC"/>
  <w15:docId w15:val="{C49C96CC-4AB0-464F-ABB7-491DBC79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190BD1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583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90BD1"/>
    <w:rPr>
      <w:b/>
      <w:bCs/>
      <w:sz w:val="36"/>
      <w:szCs w:val="36"/>
    </w:rPr>
  </w:style>
  <w:style w:type="character" w:customStyle="1" w:styleId="liam215">
    <w:name w:val="liam215"/>
    <w:basedOn w:val="Domylnaczcionkaakapitu"/>
    <w:qFormat/>
    <w:rsid w:val="00190BD1"/>
  </w:style>
  <w:style w:type="character" w:customStyle="1" w:styleId="NagwekZnak">
    <w:name w:val="Nagłówek Znak"/>
    <w:basedOn w:val="Domylnaczcionkaakapitu"/>
    <w:link w:val="Nagwek"/>
    <w:qFormat/>
    <w:rsid w:val="002F3914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qFormat/>
    <w:rsid w:val="002F3914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2F39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semiHidden/>
    <w:qFormat/>
    <w:rsid w:val="007663C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6F12"/>
    <w:pPr>
      <w:ind w:left="708"/>
    </w:pPr>
  </w:style>
  <w:style w:type="paragraph" w:styleId="NormalnyWeb">
    <w:name w:val="Normal (Web)"/>
    <w:basedOn w:val="Normalny"/>
    <w:uiPriority w:val="99"/>
    <w:unhideWhenUsed/>
    <w:qFormat/>
    <w:rsid w:val="00190BD1"/>
    <w:pPr>
      <w:spacing w:beforeAutospacing="1" w:afterAutospacing="1"/>
    </w:pPr>
  </w:style>
  <w:style w:type="paragraph" w:customStyle="1" w:styleId="Default">
    <w:name w:val="Default"/>
    <w:qFormat/>
    <w:rsid w:val="002F3914"/>
    <w:rPr>
      <w:rFonts w:ascii="Arial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2F3914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19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F0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DRUK NR</vt:lpstr>
    </vt:vector>
  </TitlesOfParts>
  <Company>Urząd Miasta i Gminy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DRUK NR</dc:title>
  <dc:subject/>
  <dc:creator>janinao</dc:creator>
  <dc:description/>
  <cp:lastModifiedBy>Leszek Wójcikiewicz - IOD</cp:lastModifiedBy>
  <cp:revision>4</cp:revision>
  <cp:lastPrinted>2019-11-05T13:40:00Z</cp:lastPrinted>
  <dcterms:created xsi:type="dcterms:W3CDTF">2025-10-24T08:19:00Z</dcterms:created>
  <dcterms:modified xsi:type="dcterms:W3CDTF">2025-10-24T08:20:00Z</dcterms:modified>
  <dc:language>pl-PL</dc:language>
</cp:coreProperties>
</file>