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23.odttf" ContentType="application/vnd.openxmlformats-officedocument.obfuscatedFont"/>
  <Override PartName="/word/fonts/font18.odttf" ContentType="application/vnd.openxmlformats-officedocument.obfuscatedFont"/>
  <Override PartName="/word/fonts/font22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end"/>
        <w:rPr>
          <w:rFonts w:ascii="Calibri" w:hAnsi="Calibri" w:cs="Calibri"/>
        </w:rPr>
      </w:pPr>
      <w:r>
        <w:rPr>
          <w:rFonts w:eastAsia="Times New Roman" w:cs="Calibri" w:ascii="Calibri" w:hAnsi="Calibri"/>
          <w:color w:val="000000"/>
          <w:u w:val="none" w:color="000000"/>
        </w:rPr>
      </w:r>
    </w:p>
    <w:p>
      <w:pPr>
        <w:pStyle w:val="Teksttreci2"/>
        <w:shd w:val="clear" w:color="auto" w:fill="auto"/>
        <w:spacing w:lineRule="auto" w:line="288"/>
        <w:jc w:val="end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  <w:lang w:bidi="pl-PL"/>
        </w:rPr>
        <w:t>Załącznik nr 2</w:t>
      </w:r>
    </w:p>
    <w:p>
      <w:pPr>
        <w:pStyle w:val="Normal"/>
        <w:spacing w:before="240" w:after="0"/>
        <w:jc w:val="center"/>
        <w:rPr>
          <w:rFonts w:ascii="Calibri" w:hAnsi="Calibri" w:eastAsia="Arial" w:cs="Calibri"/>
          <w:bCs/>
          <w:i/>
        </w:rPr>
      </w:pPr>
      <w:r>
        <w:rPr>
          <w:rFonts w:eastAsia="Arial" w:cs="Calibri" w:ascii="Calibri" w:hAnsi="Calibr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  <w:t>UPROSZCZONE SPRAWOZDANIE Z REALIZACJI ZADANIA PUBLICZNEGO</w:t>
      </w:r>
    </w:p>
    <w:p>
      <w:pPr>
        <w:pStyle w:val="Normal"/>
        <w:jc w:val="center"/>
        <w:rPr>
          <w:rFonts w:ascii="Calibri" w:hAnsi="Calibri" w:eastAsia="Arial" w:cs="Calibri"/>
          <w:bCs/>
        </w:rPr>
      </w:pPr>
      <w:r>
        <w:rPr>
          <w:rFonts w:cs="Verdana" w:ascii="Calibri" w:hAnsi="Calibri"/>
          <w:color w:val="auto"/>
          <w:sz w:val="20"/>
          <w:szCs w:val="20"/>
        </w:rPr>
        <w:tab/>
      </w:r>
    </w:p>
    <w:p>
      <w:pPr>
        <w:pStyle w:val="Normal"/>
        <w:spacing w:lineRule="auto" w:line="276"/>
        <w:rPr>
          <w:rFonts w:ascii="Calibri" w:hAnsi="Calibri" w:eastAsia="Arial" w:cs="Calibri"/>
          <w:b/>
          <w:sz w:val="18"/>
          <w:szCs w:val="18"/>
          <w:u w:val="single"/>
        </w:rPr>
      </w:pPr>
      <w:r>
        <w:rPr>
          <w:rFonts w:eastAsia="Arial" w:cs="Calibri" w:ascii="Calibri" w:hAnsi="Calibri"/>
          <w:b/>
          <w:sz w:val="18"/>
          <w:szCs w:val="18"/>
          <w:u w:val="single"/>
        </w:rPr>
        <w:t>POUCZENIE co do sposobu wypełniania sprawozdania:</w:t>
      </w:r>
    </w:p>
    <w:p>
      <w:pPr>
        <w:pStyle w:val="Normal"/>
        <w:jc w:val="both"/>
        <w:rPr>
          <w:rFonts w:ascii="Calibri" w:hAnsi="Calibri" w:eastAsia="Arial" w:cs="Calibri"/>
          <w:bCs/>
          <w:sz w:val="18"/>
          <w:szCs w:val="18"/>
        </w:rPr>
      </w:pPr>
      <w:r>
        <w:rPr>
          <w:rFonts w:eastAsia="Arial" w:cs="Calibri" w:ascii="Calibri" w:hAnsi="Calibri"/>
          <w:bCs/>
          <w:spacing w:val="-2"/>
          <w:sz w:val="18"/>
          <w:szCs w:val="18"/>
        </w:rPr>
        <w:t>Sprawozdanie należy wypełnić wyłącznie w białych pustych polach, zgodnie z instrukcjami umieszczonymi przy poszczególnych</w:t>
      </w:r>
      <w:r>
        <w:rPr>
          <w:rFonts w:eastAsia="Arial" w:cs="Calibri" w:ascii="Calibri" w:hAnsi="Calibri"/>
          <w:bCs/>
          <w:sz w:val="18"/>
          <w:szCs w:val="18"/>
        </w:rPr>
        <w:t xml:space="preserve"> polach oraz w przypisach. </w:t>
      </w:r>
    </w:p>
    <w:p>
      <w:pPr>
        <w:pStyle w:val="Normal"/>
        <w:jc w:val="both"/>
        <w:rPr>
          <w:rFonts w:ascii="Calibri" w:hAnsi="Calibri" w:eastAsia="Arial" w:cs="Calibr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  <w:t>Zaznaczenie gwiazdką, np.: „</w:t>
      </w:r>
      <w:r>
        <w:rPr>
          <w:rFonts w:cs="Verdana" w:ascii="Calibri" w:hAnsi="Calibri"/>
          <w:color w:val="auto"/>
          <w:sz w:val="18"/>
          <w:szCs w:val="18"/>
        </w:rPr>
        <w:t>Numer Krajowego Rejestru Sądowego*/innej ewidencji*</w:t>
      </w:r>
      <w:r>
        <w:rPr>
          <w:rFonts w:eastAsia="Arial" w:cs="Calibri" w:ascii="Calibri" w:hAnsi="Calibri"/>
          <w:bCs/>
          <w:sz w:val="18"/>
          <w:szCs w:val="18"/>
        </w:rPr>
        <w:t xml:space="preserve">” oznacza, że należy skreślić niewłaściwą odpowiedź, pozostawiając prawidłową. Przykład: </w:t>
      </w:r>
      <w:r>
        <w:rPr>
          <w:rFonts w:cs="Verdana" w:ascii="Calibri" w:hAnsi="Calibri"/>
          <w:color w:val="auto"/>
          <w:sz w:val="18"/>
          <w:szCs w:val="18"/>
        </w:rPr>
        <w:t>Numer Krajowego Rejestru Sądowego */</w:t>
      </w:r>
      <w:r>
        <w:rPr>
          <w:rFonts w:cs="Verdana" w:ascii="Calibri" w:hAnsi="Calibri"/>
          <w:strike/>
          <w:color w:val="auto"/>
          <w:sz w:val="18"/>
          <w:szCs w:val="18"/>
        </w:rPr>
        <w:t>innej ewidencji</w:t>
      </w:r>
      <w:r>
        <w:rPr>
          <w:rFonts w:eastAsia="Arial" w:cs="Calibri" w:ascii="Calibri" w:hAnsi="Calibri"/>
          <w:bCs/>
          <w:strike/>
          <w:sz w:val="18"/>
          <w:szCs w:val="18"/>
        </w:rPr>
        <w:t>*</w:t>
      </w:r>
      <w:r>
        <w:rPr>
          <w:rFonts w:eastAsia="Arial" w:cs="Calibri" w:ascii="Calibri" w:hAnsi="Calibri"/>
          <w:bCs/>
          <w:sz w:val="18"/>
          <w:szCs w:val="18"/>
        </w:rPr>
        <w:t>”.</w:t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I. Podstawowe informacje dotyczące sprawozdania</w:t>
      </w:r>
    </w:p>
    <w:p>
      <w:pPr>
        <w:pStyle w:val="Normal"/>
        <w:jc w:val="both"/>
        <w:rPr>
          <w:rFonts w:ascii="Calibri" w:hAnsi="Calibri" w:eastAsia="Arial" w:cs="Calibr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207" w:type="dxa"/>
        <w:jc w:val="start"/>
        <w:tblInd w:w="-28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969"/>
        <w:gridCol w:w="1277"/>
        <w:gridCol w:w="1841"/>
        <w:gridCol w:w="1276"/>
        <w:gridCol w:w="1844"/>
      </w:tblGrid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1. Nazwa zleceniobiorcy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2. Numer Krajowego Rejestru Sądowego*/innej ewidencji*</w:t>
            </w:r>
            <w:r>
              <w:rPr>
                <w:rStyle w:val="FootnoteReference"/>
                <w:rFonts w:eastAsia="Arial" w:cs="Calibri" w:ascii="Calibri" w:hAnsi="Calibri"/>
                <w:b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4. Data zawarcia umowy i numer umowy (jeżeli występuje)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b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FootnoteReference"/>
                <w:rFonts w:eastAsia="Arial" w:cs="Calibri" w:ascii="Calibri" w:hAnsi="Calibri"/>
                <w:b/>
                <w:sz w:val="20"/>
                <w:szCs w:val="20"/>
              </w:rPr>
              <w:footnoteReference w:id="3"/>
            </w:r>
            <w:r>
              <w:rPr>
                <w:rFonts w:eastAsia="Arial" w:cs="Calibri" w:ascii="Calibri" w:hAnsi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  <w:t>Data rozpoczęcia</w:t>
            </w:r>
          </w:p>
        </w:tc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  <w:t>Data</w:t>
            </w:r>
          </w:p>
          <w:p>
            <w:pPr>
              <w:pStyle w:val="Normal"/>
              <w:spacing w:before="0" w:after="160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  <w:t>zakończenia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II.</w:t>
        <w:tab/>
        <w:t>Opis wykonania zadania publicznego</w:t>
      </w:r>
    </w:p>
    <w:p>
      <w:pPr>
        <w:pStyle w:val="Normal"/>
        <w:widowControl w:val="false"/>
        <w:ind w:hanging="244" w:start="567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5000" w:type="pct"/>
        <w:jc w:val="start"/>
        <w:tblInd w:w="-293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>
          <w:trHeight w:val="316" w:hRule="atLeast"/>
        </w:trPr>
        <w:tc>
          <w:tcPr>
            <w:tcW w:w="90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left" w:pos="8931" w:leader="none"/>
              </w:tabs>
              <w:spacing w:before="0" w:after="160"/>
              <w:ind w:hanging="142" w:start="142" w:end="143"/>
              <w:jc w:val="both"/>
              <w:rPr>
                <w:rFonts w:ascii="Calibri" w:hAnsi="Calibri" w:eastAsia="Arial" w:cs="Calibri"/>
                <w:b/>
                <w:bCs/>
                <w:sz w:val="22"/>
                <w:szCs w:val="22"/>
              </w:rPr>
            </w:pPr>
            <w:r>
              <w:rPr>
                <w:rFonts w:eastAsia="Arial" w:cs="Calibri" w:ascii="Calibri" w:hAnsi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/>
                <w:b/>
                <w:bCs/>
                <w:sz w:val="20"/>
                <w:szCs w:val="20"/>
              </w:rPr>
              <w:t>1. Syntetyczny opis wykonanego zadania wraz ze wskazaniem, w szczególności osiągniętego celu oraz miejsca jego realizacji, grup odbiorców zadania oraz wykorzystanego wkładu osobowego lub rzeczowego</w:t>
            </w:r>
          </w:p>
        </w:tc>
      </w:tr>
      <w:tr>
        <w:trPr>
          <w:trHeight w:val="681" w:hRule="atLeast"/>
        </w:trPr>
        <w:tc>
          <w:tcPr>
            <w:tcW w:w="907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5000" w:type="pct"/>
        <w:jc w:val="start"/>
        <w:tblInd w:w="-293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>
          <w:trHeight w:val="450" w:hRule="atLeast"/>
        </w:trPr>
        <w:tc>
          <w:tcPr>
            <w:tcW w:w="90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Calibri" w:hAnsi="Calibri" w:eastAsia="Arial" w:cs="Calibri"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Arial" w:cs="Calibri" w:ascii="Calibri" w:hAnsi="Calibri"/>
                <w:b/>
                <w:bCs/>
                <w:sz w:val="20"/>
                <w:szCs w:val="20"/>
              </w:rPr>
              <w:t>2. Osiągnięte rezultaty realizacji zadania publicznego</w:t>
            </w:r>
          </w:p>
        </w:tc>
      </w:tr>
      <w:tr>
        <w:trPr>
          <w:trHeight w:val="681" w:hRule="atLeast"/>
        </w:trPr>
        <w:tc>
          <w:tcPr>
            <w:tcW w:w="907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III.</w:t>
        <w:tab/>
        <w:t xml:space="preserve">Zestawienie wydatków </w:t>
      </w:r>
      <w:r>
        <w:rPr>
          <w:rFonts w:cs="Verdana" w:ascii="Calibri" w:hAnsi="Calibri"/>
          <w:bCs/>
          <w:color w:val="auto"/>
          <w:sz w:val="18"/>
          <w:szCs w:val="18"/>
        </w:rPr>
        <w:t>(w przypadku większej liczby wydatków istnieje możliwość dodania kolejnych wierszy)</w:t>
      </w:r>
    </w:p>
    <w:p>
      <w:pPr>
        <w:pStyle w:val="Normal"/>
        <w:widowControl w:val="false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943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41"/>
        <w:gridCol w:w="2656"/>
        <w:gridCol w:w="1071"/>
        <w:gridCol w:w="1034"/>
        <w:gridCol w:w="1029"/>
        <w:gridCol w:w="909"/>
        <w:gridCol w:w="996"/>
        <w:gridCol w:w="995"/>
      </w:tblGrid>
      <w:tr>
        <w:trPr>
          <w:trHeight w:val="562" w:hRule="atLeast"/>
        </w:trPr>
        <w:tc>
          <w:tcPr>
            <w:tcW w:w="7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Rodzaj wydatku</w:t>
            </w:r>
          </w:p>
        </w:tc>
        <w:tc>
          <w:tcPr>
            <w:tcW w:w="31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Wydatki zgodnie z umową</w:t>
            </w:r>
          </w:p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9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Faktycznie poniesione wydatki</w:t>
            </w:r>
          </w:p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(w zł)</w:t>
            </w:r>
          </w:p>
        </w:tc>
      </w:tr>
      <w:tr>
        <w:trPr>
          <w:trHeight w:val="562" w:hRule="atLeast"/>
        </w:trPr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</w:r>
          </w:p>
        </w:tc>
        <w:tc>
          <w:tcPr>
            <w:tcW w:w="26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Z innych źródeł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1.</w:t>
            </w:r>
          </w:p>
        </w:tc>
        <w:tc>
          <w:tcPr>
            <w:tcW w:w="2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1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2.</w:t>
            </w:r>
          </w:p>
        </w:tc>
        <w:tc>
          <w:tcPr>
            <w:tcW w:w="2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2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3.</w:t>
            </w:r>
          </w:p>
        </w:tc>
        <w:tc>
          <w:tcPr>
            <w:tcW w:w="2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3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4.</w:t>
            </w:r>
          </w:p>
        </w:tc>
        <w:tc>
          <w:tcPr>
            <w:tcW w:w="2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4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5.</w:t>
            </w:r>
          </w:p>
        </w:tc>
        <w:tc>
          <w:tcPr>
            <w:tcW w:w="2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5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339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Suma wszystkich wydatków realizacji zadania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Oświadczam(-y), że: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1)</w:t>
        <w:tab/>
        <w:t>zadanie publiczne zostało zrealizowane wyłącznie w zakresie działalności pożytku publicznego zleceniobiorcy;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2)</w:t>
        <w:tab/>
        <w:t>wszystkie podane w sprawozdaniu informacje są zgodne z aktualnym stanem prawnym i faktycznym.</w:t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(podpis osoby upoważnionej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lub podpisy osób upoważnionych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do składania oświadczeń woli w imieniu</w:t>
      </w:r>
    </w:p>
    <w:p>
      <w:pPr>
        <w:pStyle w:val="Normal"/>
        <w:widowControl w:val="false"/>
        <w:spacing w:before="0"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zleceniobiorcy)</w:t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ab/>
      </w:r>
    </w:p>
    <w:p>
      <w:pPr>
        <w:pStyle w:val="Normal"/>
        <w:widowControl w:val="false"/>
        <w:spacing w:before="240" w:after="0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spacing w:lineRule="auto" w:line="276" w:before="0" w:after="0"/>
        <w:rPr>
          <w:rFonts w:ascii="Calibri" w:hAnsi="Calibri" w:eastAsia="Times New Roman" w:cs="Calibri"/>
          <w:color w:val="000000"/>
          <w:u w:val="none" w:color="000000"/>
        </w:rPr>
      </w:pPr>
      <w:r>
        <w:rPr>
          <w:rFonts w:eastAsia="Times New Roman" w:cs="Calibri" w:ascii="Calibri" w:hAnsi="Calibri"/>
          <w:color w:val="000000"/>
          <w:u w:val="none" w:color="000000"/>
        </w:rPr>
      </w:r>
    </w:p>
    <w:p>
      <w:pPr>
        <w:pStyle w:val="Normal"/>
        <w:spacing w:lineRule="auto" w:line="276" w:before="0" w:after="0"/>
        <w:rPr>
          <w:rFonts w:ascii="Calibri" w:hAnsi="Calibri" w:eastAsia="Times New Roman" w:cs="Calibri"/>
          <w:color w:val="000000"/>
          <w:u w:val="none" w:color="000000"/>
        </w:rPr>
      </w:pPr>
      <w:r>
        <w:rPr>
          <w:rFonts w:eastAsia="Times New Roman" w:cs="Calibri" w:ascii="Calibri" w:hAnsi="Calibri"/>
          <w:color w:val="000000"/>
          <w:u w:val="none" w:color="000000"/>
        </w:rPr>
      </w:r>
    </w:p>
    <w:p>
      <w:pPr>
        <w:pStyle w:val="Normal"/>
        <w:spacing w:lineRule="auto" w:line="276" w:before="0" w:after="0"/>
        <w:rPr>
          <w:rFonts w:ascii="Calibri" w:hAnsi="Calibri" w:eastAsia="Times New Roman" w:cs="Calibri"/>
          <w:color w:val="000000"/>
          <w:u w:val="none" w:color="000000"/>
        </w:rPr>
      </w:pPr>
      <w:r>
        <w:rPr>
          <w:rFonts w:eastAsia="Times New Roman" w:cs="Calibri" w:ascii="Calibri" w:hAnsi="Calibri"/>
          <w:color w:val="000000"/>
          <w:u w:val="none" w:color="000000"/>
        </w:rPr>
      </w:r>
    </w:p>
    <w:p>
      <w:pPr>
        <w:pStyle w:val="Normal"/>
        <w:spacing w:lineRule="auto" w:line="276" w:before="0" w:after="0"/>
        <w:rPr>
          <w:rFonts w:ascii="Calibri" w:hAnsi="Calibri" w:eastAsia="Times New Roman" w:cs="Calibri"/>
          <w:color w:val="000000"/>
          <w:u w:val="none" w:color="000000"/>
        </w:rPr>
      </w:pPr>
      <w:r>
        <w:rPr>
          <w:rFonts w:eastAsia="Times New Roman" w:cs="Calibri" w:ascii="Calibri" w:hAnsi="Calibri"/>
          <w:color w:val="000000"/>
          <w:u w:val="none" w:color="000000"/>
        </w:rPr>
      </w:r>
    </w:p>
    <w:p>
      <w:pPr>
        <w:pStyle w:val="Normal"/>
        <w:spacing w:lineRule="auto" w:line="276" w:before="0" w:after="0"/>
        <w:rPr>
          <w:rFonts w:ascii="Calibri" w:hAnsi="Calibri" w:eastAsia="Times New Roman" w:cs="Calibri"/>
          <w:color w:val="000000"/>
          <w:u w:val="none" w:color="000000"/>
        </w:rPr>
      </w:pPr>
      <w:r>
        <w:rPr>
          <w:rFonts w:eastAsia="Times New Roman" w:cs="Calibri" w:ascii="Calibri" w:hAnsi="Calibri"/>
          <w:color w:val="000000"/>
          <w:u w:val="none" w:color="000000"/>
        </w:rPr>
      </w:r>
    </w:p>
    <w:p>
      <w:pPr>
        <w:pStyle w:val="Normal"/>
        <w:spacing w:lineRule="auto" w:line="276" w:before="0" w:after="0"/>
        <w:rPr>
          <w:rFonts w:ascii="Calibri" w:hAnsi="Calibri" w:eastAsia="Times New Roman" w:cs="Calibri"/>
          <w:color w:val="000000"/>
          <w:u w:val="none" w:color="000000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7" w:right="1417" w:gutter="0" w:header="283" w:top="1826" w:footer="156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 w:characterSet="windows-125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ptos">
    <w:charset w:val="ee" w:characterSet="windows-1250"/>
    <w:family w:val="roman"/>
    <w:pitch w:val="variable"/>
    <w:embedRegular r:id="rId14" w:fontKey="{0E014A78-CABC-4EF0-12AC-5CD89AEFDE0E}"/>
  </w:font>
  <w:font w:name="Aptos Display">
    <w:charset w:val="ee" w:characterSet="windows-1250"/>
    <w:family w:val="roman"/>
    <w:pitch w:val="variable"/>
    <w:embedRegular r:id="rId15" w:fontKey="{0F014A78-CABC-4EF0-12AC-5CD89AEFDE0F}"/>
  </w:font>
  <w:font w:name="Liberation Sans">
    <w:altName w:val="Arial"/>
    <w:charset w:val="ee" w:characterSet="windows-1250"/>
    <w:family w:val="swiss"/>
    <w:pitch w:val="variable"/>
    <w:embedRegular r:id="rId16" w:fontKey="{10014A78-CABC-4EF0-12AC-5CD89AEFDE10}"/>
    <w:embedBold r:id="rId17" w:fontKey="{11014A78-CABC-4EF0-12AC-5CD89AEFDE11}"/>
    <w:embedItalic r:id="rId18" w:fontKey="{12014A78-CABC-4EF0-12AC-5CD89AEFDE12}"/>
    <w:embedBoldItalic r:id="rId19" w:fontKey="{13014A78-CABC-4EF0-12AC-5CD89AEFDE13}"/>
  </w:font>
  <w:font w:name="Times New Roman">
    <w:charset w:val="ee" w:characterSet="windows-125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ee" w:characterSet="windows-125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Calibri">
    <w:charset w:val="ee" w:characterSet="windows-1250"/>
    <w:family w:val="swiss"/>
    <w:pitch w:val="variable"/>
    <w:embedRegular r:id="rId20" w:fontKey="{14014A78-CABC-4EF0-12AC-5CD89AEFDE14}"/>
    <w:embedBold r:id="rId21" w:fontKey="{15014A78-CABC-4EF0-12AC-5CD89AEFDE15}"/>
    <w:embedItalic r:id="rId22" w:fontKey="{16014A78-CABC-4EF0-12AC-5CD89AEFDE16}"/>
    <w:embedBoldItalic r:id="rId23" w:fontKey="{17014A78-CABC-4EF0-12AC-5CD89AEFDE17}"/>
  </w:font>
  <w:font w:name="Proxima Nova A">
    <w:charset w:val="ee" w:characterSet="windows-1250"/>
    <w:family w:val="swiss"/>
    <w:pitch w:val="variable"/>
  </w:font>
  <w:font w:name="Proxima Nova A Light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45720" distB="45720" distL="114300" distR="114300" simplePos="0" relativeHeight="5" behindDoc="1" locked="0" layoutInCell="0" allowOverlap="1" wp14:anchorId="363EC95E">
              <wp:simplePos x="0" y="0"/>
              <wp:positionH relativeFrom="column">
                <wp:posOffset>5670550</wp:posOffset>
              </wp:positionH>
              <wp:positionV relativeFrom="topMargin">
                <wp:posOffset>10279380</wp:posOffset>
              </wp:positionV>
              <wp:extent cx="763270" cy="229870"/>
              <wp:effectExtent l="0" t="0" r="0" b="0"/>
              <wp:wrapSquare wrapText="bothSides"/>
              <wp:docPr id="2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0" cy="230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Top of Page)"/>
                              <w:docPartUnique w:val="true"/>
                            </w:docPartObj>
                          </w:sdtPr>
                          <w:sdtContent>
                            <w:p>
                              <w:pPr>
                                <w:pStyle w:val="Footer"/>
                                <w:jc w:val="end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Calibri" w:ascii="Calibri" w:hAnsi="Calibri"/>
                                  <w:sz w:val="18"/>
                                  <w:szCs w:val="18"/>
                                </w:rPr>
                                <w:t xml:space="preserve">Strona </w: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>
                                <w:rPr>
                                  <w:rFonts w:cs="Calibri" w:ascii="Calibri" w:hAnsi="Calibri"/>
                                  <w:sz w:val="18"/>
                                  <w:szCs w:val="18"/>
                                </w:rPr>
                                <w:t xml:space="preserve"> z </w: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446.5pt;margin-top:809.4pt;width:60.05pt;height:18.05pt;mso-wrap-style:square;v-text-anchor:top" wp14:anchorId="363EC95E">
              <v:fill o:detectmouseclick="t" on="false"/>
              <v:stroke color="#3465a4" weight="9360" joinstyle="miter" endcap="flat"/>
              <v:textbox>
                <w:txbxContent>
                  <w:sdt>
                    <w:sdtPr>
                      <w:docPartObj>
                        <w:docPartGallery w:val="Page Numbers (Top of Page)"/>
                        <w:docPartUnique w:val="true"/>
                      </w:docPartObj>
                    </w:sdtPr>
                    <w:sdtContent>
                      <w:p>
                        <w:pPr>
                          <w:pStyle w:val="Footer"/>
                          <w:jc w:val="end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 w:ascii="Calibri" w:hAnsi="Calibri"/>
                            <w:sz w:val="18"/>
                            <w:szCs w:val="18"/>
                          </w:rPr>
                          <w:t xml:space="preserve">Strona </w: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begin"/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instrText xml:space="preserve"> PAGE </w:instrTex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end"/>
                        </w:r>
                        <w:r>
                          <w:rPr>
                            <w:rFonts w:cs="Calibri" w:ascii="Calibri" w:hAnsi="Calibri"/>
                            <w:sz w:val="18"/>
                            <w:szCs w:val="18"/>
                          </w:rPr>
                          <w:t xml:space="preserve"> z </w: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begin"/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instrText xml:space="preserve"> NUMPAGES </w:instrTex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square"/>
            </v:rect>
          </w:pict>
        </mc:Fallback>
      </mc:AlternateContent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>
        <w:rFonts w:ascii="Calibri" w:hAnsi="Calibri" w:cs="Calibri"/>
        <w:sz w:val="18"/>
        <w:szCs w:val="18"/>
      </w:rPr>
    </w:pPr>
    <w:r>
      <w:rPr>
        <w:rFonts w:cs="Calibri" w:ascii="Calibri" w:hAnsi="Calibri"/>
        <w:sz w:val="18"/>
        <w:szCs w:val="18"/>
      </w:rPr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160"/>
        <w:ind w:hanging="238" w:start="238"/>
        <w:jc w:val="both"/>
        <w:rPr>
          <w:rFonts w:ascii="Calibri" w:hAnsi="Calibri"/>
          <w:lang w:val="pl-PL"/>
        </w:rPr>
      </w:pPr>
      <w:r>
        <w:rPr>
          <w:rStyle w:val="Znakiprzypiswdolnych"/>
        </w:rPr>
        <w:footnoteRef/>
      </w:r>
      <w:r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>
        <w:rPr>
          <w:rFonts w:eastAsia="Arial" w:cs="Calibri" w:ascii="Calibri" w:hAnsi="Calibri"/>
          <w:sz w:val="18"/>
          <w:szCs w:val="18"/>
          <w:lang w:val="pl-PL"/>
        </w:rPr>
        <w:t>Jeżeli</w:t>
      </w:r>
      <w:r>
        <w:rPr>
          <w:rFonts w:eastAsia="Arial" w:cs="Calibri" w:ascii="Calibri" w:hAnsi="Calibri"/>
          <w:sz w:val="18"/>
          <w:szCs w:val="18"/>
        </w:rPr>
        <w:t xml:space="preserve"> </w:t>
      </w:r>
      <w:r>
        <w:rPr>
          <w:rFonts w:eastAsia="Arial" w:cs="Calibri" w:ascii="Calibri" w:hAnsi="Calibri"/>
          <w:sz w:val="18"/>
          <w:szCs w:val="18"/>
          <w:lang w:val="pl-PL"/>
        </w:rPr>
        <w:t>zleceniobiorca</w:t>
      </w:r>
      <w:r>
        <w:rPr>
          <w:rFonts w:eastAsia="Arial" w:cs="Calibri" w:ascii="Calibri" w:hAnsi="Calibri"/>
          <w:sz w:val="18"/>
          <w:szCs w:val="18"/>
        </w:rPr>
        <w:t xml:space="preserve"> jest zarejestrowany w Krajowym Rejestrze Sądowym</w:t>
      </w:r>
      <w:r>
        <w:rPr>
          <w:rFonts w:eastAsia="Arial" w:cs="Calibri" w:ascii="Calibri" w:hAnsi="Calibri"/>
          <w:sz w:val="18"/>
          <w:szCs w:val="18"/>
          <w:lang w:val="pl-PL"/>
        </w:rPr>
        <w:t xml:space="preserve">, proszę wskazać numer Krajowego Rejestru Sądowego. </w:t>
      </w:r>
      <w:r>
        <w:rPr>
          <w:rFonts w:eastAsia="Arial" w:cs="Calibri" w:ascii="Calibri" w:hAnsi="Calibri"/>
          <w:sz w:val="18"/>
          <w:szCs w:val="18"/>
        </w:rPr>
        <w:t>Je</w:t>
      </w:r>
      <w:r>
        <w:rPr>
          <w:rFonts w:eastAsia="Arial" w:cs="Calibri" w:ascii="Calibri" w:hAnsi="Calibri"/>
          <w:sz w:val="18"/>
          <w:szCs w:val="18"/>
          <w:lang w:val="pl-PL"/>
        </w:rPr>
        <w:t>żeli</w:t>
      </w:r>
      <w:r>
        <w:rPr>
          <w:rFonts w:eastAsia="Arial" w:cs="Calibri" w:ascii="Calibri" w:hAnsi="Calibri"/>
          <w:sz w:val="18"/>
          <w:szCs w:val="18"/>
        </w:rPr>
        <w:t xml:space="preserve"> </w:t>
      </w:r>
      <w:r>
        <w:rPr>
          <w:rFonts w:eastAsia="Arial" w:cs="Calibri" w:ascii="Calibri" w:hAnsi="Calibri"/>
          <w:sz w:val="18"/>
          <w:szCs w:val="18"/>
          <w:lang w:val="pl-PL"/>
        </w:rPr>
        <w:t>zleceniobiorca</w:t>
      </w:r>
      <w:r>
        <w:rPr>
          <w:rFonts w:eastAsia="Arial" w:cs="Calibri" w:ascii="Calibri" w:hAnsi="Calibri"/>
          <w:sz w:val="18"/>
          <w:szCs w:val="18"/>
        </w:rPr>
        <w:t xml:space="preserve"> nie figuruje w </w:t>
      </w:r>
      <w:r>
        <w:rPr>
          <w:rFonts w:eastAsia="Arial" w:cs="Calibri" w:ascii="Calibri" w:hAnsi="Calibri"/>
          <w:sz w:val="18"/>
          <w:szCs w:val="18"/>
          <w:lang w:val="pl-PL"/>
        </w:rPr>
        <w:t>Krajowym Rejestrze Sądowym</w:t>
      </w:r>
      <w:r>
        <w:rPr>
          <w:rFonts w:eastAsia="Arial" w:cs="Calibri" w:ascii="Calibri" w:hAnsi="Calibri"/>
          <w:sz w:val="18"/>
          <w:szCs w:val="18"/>
        </w:rPr>
        <w:t>, proszę o wskazanie innego właściwego rejestru lub ewidencji oraz podanie numeru nadanego w tym rejestrze lub ewidencji, je</w:t>
      </w:r>
      <w:r>
        <w:rPr>
          <w:rFonts w:eastAsia="Arial" w:cs="Calibri" w:ascii="Calibri" w:hAnsi="Calibri"/>
          <w:sz w:val="18"/>
          <w:szCs w:val="18"/>
          <w:lang w:val="pl-PL"/>
        </w:rPr>
        <w:t>że</w:t>
      </w:r>
      <w:r>
        <w:rPr>
          <w:rFonts w:eastAsia="Arial" w:cs="Calibri" w:ascii="Calibri" w:hAnsi="Calibri"/>
          <w:sz w:val="18"/>
          <w:szCs w:val="18"/>
        </w:rPr>
        <w:t>li został  nadany.</w:t>
      </w:r>
    </w:p>
  </w:footnote>
  <w:footnote w:id="3">
    <w:p>
      <w:pPr>
        <w:pStyle w:val="FootnoteText"/>
        <w:spacing w:before="0" w:after="160"/>
        <w:ind w:hanging="238" w:start="238"/>
        <w:jc w:val="both"/>
        <w:rPr>
          <w:rFonts w:ascii="Calibri" w:hAnsi="Calibri"/>
          <w:lang w:val="pl-PL"/>
        </w:rPr>
      </w:pPr>
      <w:r>
        <w:rPr>
          <w:rStyle w:val="Znakiprzypiswdolnych"/>
        </w:rPr>
        <w:footnoteRef/>
      </w:r>
      <w:r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>
        <w:rPr>
          <w:rFonts w:ascii="Calibri" w:hAnsi="Calibri"/>
          <w:sz w:val="18"/>
          <w:szCs w:val="18"/>
        </w:rPr>
        <w:t>Termin</w:t>
      </w:r>
      <w:r>
        <w:rPr>
          <w:rFonts w:ascii="Calibri" w:hAnsi="Calibri"/>
          <w:sz w:val="18"/>
          <w:szCs w:val="18"/>
          <w:lang w:val="pl-PL"/>
        </w:rPr>
        <w:t xml:space="preserve"> realizacji zadania</w:t>
      </w:r>
      <w:r>
        <w:rPr>
          <w:rFonts w:ascii="Calibri" w:hAnsi="Calibri"/>
          <w:sz w:val="18"/>
          <w:szCs w:val="18"/>
        </w:rPr>
        <w:t xml:space="preserve"> nie może być dłuższy niż 90 dni</w:t>
      </w:r>
      <w:r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635</wp:posOffset>
          </wp:positionV>
          <wp:extent cx="1760220" cy="846455"/>
          <wp:effectExtent l="0" t="0" r="0" b="0"/>
          <wp:wrapNone/>
          <wp:docPr id="1" name="Obraz 2" descr="Obraz zawierający Grafika, symbol, logo, clipart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Obraz zawierający Grafika, symbol, logo, clipart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tabs>
        <w:tab w:val="center" w:pos="4536" w:leader="none"/>
        <w:tab w:val="left" w:pos="5954" w:leader="none"/>
        <w:tab w:val="right" w:pos="9072" w:leader="none"/>
      </w:tabs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tab/>
      <w:tab/>
      <w:t>Gmina Gryfice</w:t>
    </w:r>
  </w:p>
  <w:p>
    <w:pPr>
      <w:pStyle w:val="Header"/>
      <w:tabs>
        <w:tab w:val="center" w:pos="4536" w:leader="none"/>
        <w:tab w:val="left" w:pos="5954" w:leader="none"/>
        <w:tab w:val="right" w:pos="9072" w:leader="none"/>
      </w:tabs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tab/>
      <w:tab/>
    </w:r>
    <w:r>
      <w:rPr>
        <w:rFonts w:ascii="Proxima Nova A Light" w:hAnsi="Proxima Nova A Light"/>
        <w:sz w:val="20"/>
        <w:szCs w:val="20"/>
      </w:rPr>
      <w:t>Pl. Zwycięstwa 37 | 72-300 Gryfice</w:t>
    </w:r>
  </w:p>
  <w:p>
    <w:pPr>
      <w:pStyle w:val="Header"/>
      <w:tabs>
        <w:tab w:val="center" w:pos="4536" w:leader="none"/>
        <w:tab w:val="left" w:pos="5954" w:leader="none"/>
        <w:tab w:val="right" w:pos="9072" w:leader="none"/>
      </w:tabs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tab/>
      <w:tab/>
    </w:r>
    <w:r>
      <w:rPr>
        <w:rFonts w:ascii="Proxima Nova A Light" w:hAnsi="Proxima Nova A Light"/>
        <w:sz w:val="20"/>
        <w:szCs w:val="20"/>
      </w:rPr>
      <w:t>e-mail: urzad@gryfice.eu</w:t>
    </w:r>
  </w:p>
  <w:p>
    <w:pPr>
      <w:pStyle w:val="Header"/>
      <w:tabs>
        <w:tab w:val="center" w:pos="4536" w:leader="none"/>
        <w:tab w:val="left" w:pos="5954" w:leader="none"/>
        <w:tab w:val="right" w:pos="9072" w:leader="none"/>
      </w:tabs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tab/>
      <w:tab/>
    </w:r>
    <w:r>
      <w:rPr>
        <w:rFonts w:ascii="Proxima Nova A Light" w:hAnsi="Proxima Nova A Light"/>
        <w:sz w:val="20"/>
        <w:szCs w:val="20"/>
      </w:rPr>
      <w:t>tel. 91 38 53 200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TrueType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05724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05724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05724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E74B5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05724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05724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5724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05724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05724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05724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05724d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05724d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05724d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05724d"/>
    <w:rPr>
      <w:rFonts w:eastAsia="" w:cs="" w:cstheme="majorBidi" w:eastAsiaTheme="majorEastAsia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05724d"/>
    <w:rPr>
      <w:rFonts w:eastAsia="" w:cs="" w:cstheme="majorBidi" w:eastAsiaTheme="majorEastAsia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05724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05724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05724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05724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05724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05724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05724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5724d"/>
    <w:rPr>
      <w:i/>
      <w:iCs/>
      <w:color w:themeColor="accent1" w:themeShade="bf" w:val="2E74B5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05724d"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sid w:val="0005724d"/>
    <w:rPr>
      <w:b/>
      <w:bCs/>
      <w:smallCaps/>
      <w:color w:themeColor="accent1" w:themeShade="bf" w:val="2E74B5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05724d"/>
    <w:rPr/>
  </w:style>
  <w:style w:type="character" w:styleId="StopkaZnak" w:customStyle="1">
    <w:name w:val="Stopka Znak"/>
    <w:basedOn w:val="DefaultParagraphFont"/>
    <w:uiPriority w:val="99"/>
    <w:qFormat/>
    <w:rsid w:val="0005724d"/>
    <w:rPr/>
  </w:style>
  <w:style w:type="character" w:styleId="Hyperlink">
    <w:name w:val="Hyperlink"/>
    <w:basedOn w:val="DefaultParagraphFont"/>
    <w:uiPriority w:val="99"/>
    <w:unhideWhenUsed/>
    <w:rsid w:val="0005724d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5724d"/>
    <w:rPr>
      <w:color w:val="605E5C"/>
      <w:shd w:fill="E1DFDD" w:val="clear"/>
    </w:rPr>
  </w:style>
  <w:style w:type="character" w:styleId="Znakiprzypiswdolnych">
    <w:name w:val="Znaki przypisów dolnych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05724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05724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05724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5724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0572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E74B5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05724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05724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082b81"/>
    <w:pPr/>
    <w:rPr>
      <w:rFonts w:ascii="Times New Roman" w:hAnsi="Times New Roman" w:cs="Times New Roman"/>
      <w:sz w:val="24"/>
      <w:szCs w:val="24"/>
    </w:rPr>
  </w:style>
  <w:style w:type="paragraph" w:styleId="Zawartoramki">
    <w:name w:val="Zawartość ramki"/>
    <w:basedOn w:val="Normal"/>
    <w:qFormat/>
    <w:pPr/>
    <w:rPr/>
  </w:style>
  <w:style w:type="paragraph" w:styleId="Teksttreci2">
    <w:name w:val="Tekst treści (2)"/>
    <w:basedOn w:val="Normal"/>
    <w:qFormat/>
    <w:pPr>
      <w:widowControl w:val="false"/>
      <w:shd w:val="clear" w:color="auto" w:fill="FFFFFF"/>
      <w:spacing w:before="0" w:after="380"/>
      <w:ind w:start="5520"/>
      <w:jc w:val="both"/>
    </w:pPr>
    <w:rPr>
      <w:rFonts w:ascii="Arial" w:hAnsi="Arial" w:eastAsia="Arial" w:cs="Arial"/>
      <w:color w:val="231F20"/>
      <w:sz w:val="16"/>
      <w:szCs w:val="16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5CA5-8AB5-443C-ACE5-541B4C29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LibreOffice/25.8.7.3$Windows_X86_64 LibreOffice_project/30742500f2d3eb4366ac312fa33d3dcabdb3eba5</Application>
  <AppVersion>15.0000</AppVersion>
  <Pages>3</Pages>
  <Words>310</Words>
  <Characters>2253</Characters>
  <CharactersWithSpaces>2571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2026-01-12T09:05:00Z</dcterms:created>
  <dc:creator>Wiktoria Kotecka</dc:creator>
  <dc:description/>
  <dc:language>pl-PL</dc:language>
  <cp:lastModifiedBy/>
  <dcterms:modified xsi:type="dcterms:W3CDTF">2026-07-09T13:01:51Z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